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9096" w14:textId="77777777" w:rsidR="003D79E9" w:rsidRPr="003D79E9" w:rsidRDefault="003D79E9" w:rsidP="003D79E9">
      <w:pPr>
        <w:rPr>
          <w:b/>
          <w:color w:val="002857"/>
          <w:sz w:val="28"/>
        </w:rPr>
      </w:pPr>
      <w:r w:rsidRPr="003D79E9">
        <w:rPr>
          <w:b/>
          <w:color w:val="002857"/>
          <w:sz w:val="28"/>
        </w:rPr>
        <w:t xml:space="preserve">Tips for Global Classroom Integration: </w:t>
      </w:r>
    </w:p>
    <w:p w14:paraId="3012CB98" w14:textId="77777777" w:rsidR="003D79E9" w:rsidRPr="003D79E9" w:rsidRDefault="003D79E9" w:rsidP="003D79E9">
      <w:pPr>
        <w:rPr>
          <w:b/>
          <w:color w:val="002857"/>
          <w:sz w:val="24"/>
        </w:rPr>
      </w:pPr>
      <w:r w:rsidRPr="003D79E9">
        <w:rPr>
          <w:b/>
          <w:color w:val="002857"/>
          <w:sz w:val="24"/>
        </w:rPr>
        <w:t>Planning Tips:</w:t>
      </w:r>
    </w:p>
    <w:p w14:paraId="5C195EDC" w14:textId="77777777" w:rsidR="003D79E9" w:rsidRPr="003D79E9" w:rsidRDefault="003D79E9" w:rsidP="003D79E9">
      <w:pPr>
        <w:numPr>
          <w:ilvl w:val="0"/>
          <w:numId w:val="6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Importance of utilizing University’s existing partnerships</w:t>
      </w:r>
    </w:p>
    <w:p w14:paraId="5458F330" w14:textId="77777777" w:rsidR="003D79E9" w:rsidRPr="003D79E9" w:rsidRDefault="003D79E9" w:rsidP="003D79E9">
      <w:pPr>
        <w:numPr>
          <w:ilvl w:val="0"/>
          <w:numId w:val="6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Work with International Programs office to determine a suitable match</w:t>
      </w:r>
    </w:p>
    <w:p w14:paraId="73766D66" w14:textId="77777777" w:rsidR="003D79E9" w:rsidRPr="003D79E9" w:rsidRDefault="003D79E9" w:rsidP="003D79E9">
      <w:pPr>
        <w:numPr>
          <w:ilvl w:val="0"/>
          <w:numId w:val="6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Network with faculty who are familiar with the potential institution</w:t>
      </w:r>
    </w:p>
    <w:p w14:paraId="214FD0A7" w14:textId="77777777" w:rsidR="003D79E9" w:rsidRPr="003D79E9" w:rsidRDefault="003D79E9" w:rsidP="003D79E9">
      <w:pPr>
        <w:numPr>
          <w:ilvl w:val="0"/>
          <w:numId w:val="6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Leverage Study Abroad partners—the relationship is already there</w:t>
      </w:r>
    </w:p>
    <w:p w14:paraId="0E044E0B" w14:textId="77777777" w:rsidR="003D79E9" w:rsidRPr="003D79E9" w:rsidRDefault="003D79E9" w:rsidP="003D79E9">
      <w:pPr>
        <w:numPr>
          <w:ilvl w:val="0"/>
          <w:numId w:val="6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Determine Technology Choices and coordinate with univ</w:t>
      </w:r>
      <w:r w:rsidR="00092C0F">
        <w:rPr>
          <w:color w:val="002857"/>
          <w:sz w:val="24"/>
        </w:rPr>
        <w:t>ersity</w:t>
      </w:r>
      <w:r w:rsidRPr="003D79E9">
        <w:rPr>
          <w:color w:val="002857"/>
          <w:sz w:val="24"/>
        </w:rPr>
        <w:t xml:space="preserve"> technology teams if needed</w:t>
      </w:r>
    </w:p>
    <w:p w14:paraId="5632B863" w14:textId="77777777" w:rsidR="00092C0F" w:rsidRDefault="00092C0F" w:rsidP="003D79E9">
      <w:pPr>
        <w:numPr>
          <w:ilvl w:val="0"/>
          <w:numId w:val="6"/>
        </w:numPr>
        <w:spacing w:after="0" w:line="240" w:lineRule="auto"/>
        <w:rPr>
          <w:color w:val="002857"/>
          <w:sz w:val="24"/>
        </w:rPr>
      </w:pPr>
      <w:r>
        <w:rPr>
          <w:color w:val="002857"/>
          <w:sz w:val="24"/>
        </w:rPr>
        <w:t>Utilize existing partnerships</w:t>
      </w:r>
    </w:p>
    <w:p w14:paraId="72D8973C" w14:textId="77777777" w:rsidR="003D79E9" w:rsidRPr="003D79E9" w:rsidRDefault="003D79E9" w:rsidP="003D79E9">
      <w:pPr>
        <w:numPr>
          <w:ilvl w:val="0"/>
          <w:numId w:val="6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 xml:space="preserve">Have multiple partners in mind </w:t>
      </w:r>
    </w:p>
    <w:p w14:paraId="7A2EE0DD" w14:textId="77777777" w:rsidR="003D79E9" w:rsidRDefault="003D79E9" w:rsidP="003D79E9">
      <w:pPr>
        <w:numPr>
          <w:ilvl w:val="0"/>
          <w:numId w:val="6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If possible, utilize International Programs office for initial contact</w:t>
      </w:r>
    </w:p>
    <w:p w14:paraId="73757917" w14:textId="77777777" w:rsidR="00FF64A1" w:rsidRPr="003D79E9" w:rsidRDefault="00FF64A1" w:rsidP="003D79E9">
      <w:pPr>
        <w:numPr>
          <w:ilvl w:val="0"/>
          <w:numId w:val="6"/>
        </w:numPr>
        <w:spacing w:after="0" w:line="240" w:lineRule="auto"/>
        <w:rPr>
          <w:color w:val="002857"/>
          <w:sz w:val="24"/>
        </w:rPr>
      </w:pPr>
      <w:r>
        <w:rPr>
          <w:color w:val="002857"/>
          <w:sz w:val="24"/>
        </w:rPr>
        <w:t xml:space="preserve">Start with “can-do” faculty who are already “sold” on the idea, then grow program after initial successes. </w:t>
      </w:r>
    </w:p>
    <w:p w14:paraId="7CB35C77" w14:textId="77777777" w:rsidR="003D79E9" w:rsidRPr="003D79E9" w:rsidRDefault="003D79E9" w:rsidP="003D79E9">
      <w:pPr>
        <w:rPr>
          <w:b/>
          <w:color w:val="002857"/>
          <w:sz w:val="24"/>
        </w:rPr>
      </w:pPr>
    </w:p>
    <w:p w14:paraId="07EF3DD7" w14:textId="77777777" w:rsidR="003D79E9" w:rsidRPr="003D79E9" w:rsidRDefault="003D79E9" w:rsidP="003D79E9">
      <w:pPr>
        <w:rPr>
          <w:b/>
          <w:color w:val="002857"/>
          <w:sz w:val="24"/>
        </w:rPr>
      </w:pPr>
      <w:r w:rsidRPr="003D79E9">
        <w:rPr>
          <w:b/>
          <w:color w:val="002857"/>
          <w:sz w:val="24"/>
        </w:rPr>
        <w:t>Implementation Tips:</w:t>
      </w:r>
    </w:p>
    <w:p w14:paraId="00241748" w14:textId="77777777" w:rsidR="003D79E9" w:rsidRPr="003D79E9" w:rsidRDefault="003D79E9" w:rsidP="003D79E9">
      <w:pPr>
        <w:numPr>
          <w:ilvl w:val="0"/>
          <w:numId w:val="7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Importance of Setting Expectations</w:t>
      </w:r>
    </w:p>
    <w:p w14:paraId="039DE526" w14:textId="77777777" w:rsidR="003D79E9" w:rsidRPr="003D79E9" w:rsidRDefault="003D79E9" w:rsidP="003D79E9">
      <w:pPr>
        <w:numPr>
          <w:ilvl w:val="0"/>
          <w:numId w:val="7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Finalize syllabus that includes international interactions and mapping to course objectives</w:t>
      </w:r>
    </w:p>
    <w:p w14:paraId="5B6C9AED" w14:textId="77777777" w:rsidR="003D79E9" w:rsidRPr="003D79E9" w:rsidRDefault="003D79E9" w:rsidP="003D79E9">
      <w:pPr>
        <w:numPr>
          <w:ilvl w:val="0"/>
          <w:numId w:val="7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Discuss expectations at the beginning</w:t>
      </w:r>
    </w:p>
    <w:p w14:paraId="7080602E" w14:textId="77777777" w:rsidR="003D79E9" w:rsidRPr="003D79E9" w:rsidRDefault="003D79E9" w:rsidP="003D79E9">
      <w:pPr>
        <w:numPr>
          <w:ilvl w:val="0"/>
          <w:numId w:val="7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Be flexible!</w:t>
      </w:r>
    </w:p>
    <w:p w14:paraId="07F6B5DB" w14:textId="77777777" w:rsidR="003D79E9" w:rsidRPr="003D79E9" w:rsidRDefault="003D79E9" w:rsidP="003D79E9">
      <w:pPr>
        <w:numPr>
          <w:ilvl w:val="0"/>
          <w:numId w:val="7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Decide if you will “team teach” or have staggered teaching patterns</w:t>
      </w:r>
    </w:p>
    <w:p w14:paraId="1EAB50D4" w14:textId="77777777" w:rsidR="003D79E9" w:rsidRPr="003D79E9" w:rsidRDefault="003D79E9" w:rsidP="003D79E9">
      <w:pPr>
        <w:rPr>
          <w:color w:val="002857"/>
          <w:sz w:val="24"/>
        </w:rPr>
      </w:pPr>
    </w:p>
    <w:p w14:paraId="2D488652" w14:textId="77777777" w:rsidR="003D79E9" w:rsidRPr="003D79E9" w:rsidRDefault="003D79E9" w:rsidP="003D79E9">
      <w:pPr>
        <w:rPr>
          <w:b/>
          <w:color w:val="002857"/>
          <w:sz w:val="24"/>
        </w:rPr>
      </w:pPr>
      <w:r w:rsidRPr="003D79E9">
        <w:rPr>
          <w:b/>
          <w:color w:val="002857"/>
          <w:sz w:val="24"/>
        </w:rPr>
        <w:t>Instructional Tips:</w:t>
      </w:r>
    </w:p>
    <w:p w14:paraId="5255BF32" w14:textId="77777777" w:rsidR="003D79E9" w:rsidRPr="003D79E9" w:rsidRDefault="003D79E9" w:rsidP="003D79E9">
      <w:pPr>
        <w:numPr>
          <w:ilvl w:val="0"/>
          <w:numId w:val="8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Model discussion and reflection techniques with your Partner for your students</w:t>
      </w:r>
    </w:p>
    <w:p w14:paraId="3E94BEFA" w14:textId="77777777" w:rsidR="003D79E9" w:rsidRPr="003D79E9" w:rsidRDefault="003D79E9" w:rsidP="003D79E9">
      <w:pPr>
        <w:numPr>
          <w:ilvl w:val="0"/>
          <w:numId w:val="8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Utilize modern technology that is comfortable for students from both countries</w:t>
      </w:r>
    </w:p>
    <w:p w14:paraId="6B6F402E" w14:textId="77777777" w:rsidR="003D79E9" w:rsidRPr="003D79E9" w:rsidRDefault="003D79E9" w:rsidP="003D79E9">
      <w:pPr>
        <w:numPr>
          <w:ilvl w:val="0"/>
          <w:numId w:val="8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Allow students to guide interaction, but be prepared to help facilitate discussion</w:t>
      </w:r>
    </w:p>
    <w:p w14:paraId="25FE09DE" w14:textId="77777777" w:rsidR="003D79E9" w:rsidRPr="003D79E9" w:rsidRDefault="003D79E9" w:rsidP="003D79E9">
      <w:pPr>
        <w:numPr>
          <w:ilvl w:val="0"/>
          <w:numId w:val="8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Have an open conversation on culture and language differences</w:t>
      </w:r>
    </w:p>
    <w:p w14:paraId="1DCD4585" w14:textId="77777777" w:rsidR="003D79E9" w:rsidRPr="003D79E9" w:rsidRDefault="003D79E9" w:rsidP="003D79E9">
      <w:pPr>
        <w:numPr>
          <w:ilvl w:val="0"/>
          <w:numId w:val="8"/>
        </w:numPr>
        <w:spacing w:after="0" w:line="240" w:lineRule="auto"/>
        <w:rPr>
          <w:color w:val="002857"/>
          <w:sz w:val="24"/>
        </w:rPr>
      </w:pPr>
      <w:r w:rsidRPr="003D79E9">
        <w:rPr>
          <w:color w:val="002857"/>
          <w:sz w:val="24"/>
        </w:rPr>
        <w:t>Evaluation after course completion</w:t>
      </w:r>
    </w:p>
    <w:p w14:paraId="66F0B7CF" w14:textId="77777777" w:rsidR="003D79E9" w:rsidRPr="003D79E9" w:rsidRDefault="003D79E9" w:rsidP="00990765">
      <w:pPr>
        <w:spacing w:after="0"/>
        <w:rPr>
          <w:color w:val="002857"/>
          <w:sz w:val="44"/>
        </w:rPr>
      </w:pPr>
    </w:p>
    <w:p w14:paraId="3BC87EC1" w14:textId="77777777" w:rsidR="003D79E9" w:rsidRPr="003D79E9" w:rsidRDefault="003D79E9" w:rsidP="00990765">
      <w:pPr>
        <w:spacing w:after="0"/>
        <w:rPr>
          <w:b/>
          <w:color w:val="002857"/>
          <w:sz w:val="28"/>
        </w:rPr>
      </w:pPr>
      <w:r w:rsidRPr="003D79E9">
        <w:rPr>
          <w:b/>
          <w:color w:val="002857"/>
          <w:sz w:val="28"/>
        </w:rPr>
        <w:t xml:space="preserve">Challenges and Lessons Learned: </w:t>
      </w:r>
    </w:p>
    <w:p w14:paraId="15B383F0" w14:textId="77777777" w:rsidR="003D79E9" w:rsidRPr="003D79E9" w:rsidRDefault="003D79E9" w:rsidP="003D79E9">
      <w:pPr>
        <w:pStyle w:val="ListParagraph"/>
        <w:numPr>
          <w:ilvl w:val="0"/>
          <w:numId w:val="9"/>
        </w:numPr>
        <w:spacing w:after="0"/>
        <w:rPr>
          <w:color w:val="002857"/>
          <w:sz w:val="24"/>
        </w:rPr>
      </w:pPr>
      <w:r w:rsidRPr="003D79E9">
        <w:rPr>
          <w:color w:val="002857"/>
          <w:sz w:val="24"/>
        </w:rPr>
        <w:t xml:space="preserve">Pay attention to the importance of flexibility, open-mindedness, collaborative spirit, trust; </w:t>
      </w:r>
    </w:p>
    <w:p w14:paraId="22D94F27" w14:textId="77777777" w:rsidR="003D79E9" w:rsidRPr="003D79E9" w:rsidRDefault="003D79E9" w:rsidP="003D79E9">
      <w:pPr>
        <w:pStyle w:val="ListParagraph"/>
        <w:numPr>
          <w:ilvl w:val="0"/>
          <w:numId w:val="9"/>
        </w:numPr>
        <w:spacing w:after="0"/>
        <w:rPr>
          <w:color w:val="002857"/>
          <w:sz w:val="24"/>
        </w:rPr>
      </w:pPr>
      <w:r w:rsidRPr="003D79E9">
        <w:rPr>
          <w:color w:val="002857"/>
          <w:sz w:val="24"/>
        </w:rPr>
        <w:t xml:space="preserve">Take into account the power differential; </w:t>
      </w:r>
    </w:p>
    <w:p w14:paraId="05BE5128" w14:textId="77777777" w:rsidR="003D79E9" w:rsidRPr="003D79E9" w:rsidRDefault="003D79E9" w:rsidP="003D79E9">
      <w:pPr>
        <w:pStyle w:val="ListParagraph"/>
        <w:numPr>
          <w:ilvl w:val="0"/>
          <w:numId w:val="9"/>
        </w:numPr>
        <w:spacing w:after="0"/>
        <w:rPr>
          <w:color w:val="002857"/>
          <w:sz w:val="24"/>
        </w:rPr>
      </w:pPr>
      <w:r w:rsidRPr="003D79E9">
        <w:rPr>
          <w:color w:val="002857"/>
          <w:sz w:val="24"/>
        </w:rPr>
        <w:t xml:space="preserve">Consider longer Module for more significant changes; </w:t>
      </w:r>
    </w:p>
    <w:p w14:paraId="713C11AB" w14:textId="77777777" w:rsidR="003D79E9" w:rsidRPr="003D79E9" w:rsidRDefault="003D79E9" w:rsidP="003D79E9">
      <w:pPr>
        <w:pStyle w:val="ListParagraph"/>
        <w:numPr>
          <w:ilvl w:val="0"/>
          <w:numId w:val="9"/>
        </w:numPr>
        <w:spacing w:after="0"/>
        <w:rPr>
          <w:color w:val="002857"/>
          <w:sz w:val="24"/>
        </w:rPr>
      </w:pPr>
      <w:r w:rsidRPr="003D79E9">
        <w:rPr>
          <w:color w:val="002857"/>
          <w:sz w:val="24"/>
        </w:rPr>
        <w:t xml:space="preserve">Test technology in advance for synchronous interactions; </w:t>
      </w:r>
    </w:p>
    <w:p w14:paraId="287EB86C" w14:textId="77777777" w:rsidR="003D79E9" w:rsidRPr="003D79E9" w:rsidRDefault="003D79E9" w:rsidP="003D79E9">
      <w:pPr>
        <w:pStyle w:val="ListParagraph"/>
        <w:numPr>
          <w:ilvl w:val="0"/>
          <w:numId w:val="9"/>
        </w:numPr>
        <w:spacing w:after="0"/>
        <w:rPr>
          <w:color w:val="002857"/>
          <w:sz w:val="24"/>
        </w:rPr>
      </w:pPr>
      <w:r w:rsidRPr="003D79E9">
        <w:rPr>
          <w:color w:val="002857"/>
          <w:sz w:val="24"/>
        </w:rPr>
        <w:t>Provide cultural sensitivity training for all</w:t>
      </w:r>
      <w:r w:rsidR="00092C0F">
        <w:rPr>
          <w:color w:val="002857"/>
          <w:sz w:val="24"/>
        </w:rPr>
        <w:t xml:space="preserve"> involved</w:t>
      </w:r>
      <w:r w:rsidRPr="003D79E9">
        <w:rPr>
          <w:color w:val="002857"/>
          <w:sz w:val="24"/>
        </w:rPr>
        <w:t xml:space="preserve">; </w:t>
      </w:r>
    </w:p>
    <w:p w14:paraId="2075BEE9" w14:textId="77777777" w:rsidR="003D79E9" w:rsidRPr="003D79E9" w:rsidRDefault="003D79E9" w:rsidP="003D79E9">
      <w:pPr>
        <w:pStyle w:val="ListParagraph"/>
        <w:numPr>
          <w:ilvl w:val="0"/>
          <w:numId w:val="9"/>
        </w:numPr>
        <w:spacing w:after="0"/>
        <w:rPr>
          <w:color w:val="002857"/>
          <w:sz w:val="24"/>
        </w:rPr>
      </w:pPr>
      <w:r w:rsidRPr="003D79E9">
        <w:rPr>
          <w:color w:val="002857"/>
          <w:sz w:val="24"/>
        </w:rPr>
        <w:t xml:space="preserve">Prioritize (if possible) structure; and, </w:t>
      </w:r>
    </w:p>
    <w:p w14:paraId="6029A28C" w14:textId="77777777" w:rsidR="003D79E9" w:rsidRPr="003D79E9" w:rsidRDefault="003D79E9" w:rsidP="003D79E9">
      <w:pPr>
        <w:pStyle w:val="ListParagraph"/>
        <w:numPr>
          <w:ilvl w:val="0"/>
          <w:numId w:val="9"/>
        </w:numPr>
        <w:spacing w:after="0"/>
        <w:rPr>
          <w:color w:val="002857"/>
          <w:sz w:val="24"/>
        </w:rPr>
      </w:pPr>
      <w:r w:rsidRPr="003D79E9">
        <w:rPr>
          <w:color w:val="002857"/>
          <w:sz w:val="24"/>
        </w:rPr>
        <w:t xml:space="preserve">Asynchronous is safe and synchronous is exciting! </w:t>
      </w:r>
    </w:p>
    <w:sectPr w:rsidR="003D79E9" w:rsidRPr="003D79E9" w:rsidSect="0099076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BD712" w14:textId="77777777" w:rsidR="003B0B8C" w:rsidRDefault="003B0B8C" w:rsidP="00990765">
      <w:pPr>
        <w:spacing w:after="0" w:line="240" w:lineRule="auto"/>
      </w:pPr>
      <w:r>
        <w:separator/>
      </w:r>
    </w:p>
  </w:endnote>
  <w:endnote w:type="continuationSeparator" w:id="0">
    <w:p w14:paraId="244071BD" w14:textId="77777777" w:rsidR="003B0B8C" w:rsidRDefault="003B0B8C" w:rsidP="0099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FDB71" w14:textId="77777777" w:rsidR="003B0B8C" w:rsidRDefault="003B0B8C" w:rsidP="00990765">
      <w:pPr>
        <w:spacing w:after="0" w:line="240" w:lineRule="auto"/>
      </w:pPr>
      <w:r>
        <w:separator/>
      </w:r>
    </w:p>
  </w:footnote>
  <w:footnote w:type="continuationSeparator" w:id="0">
    <w:p w14:paraId="24B5E959" w14:textId="77777777" w:rsidR="003B0B8C" w:rsidRDefault="003B0B8C" w:rsidP="0099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478F"/>
    <w:multiLevelType w:val="hybridMultilevel"/>
    <w:tmpl w:val="0B9246A6"/>
    <w:lvl w:ilvl="0" w:tplc="B16277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0481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AA6D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A16E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24B6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EC516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2265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CBFF4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8051E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9B0"/>
    <w:multiLevelType w:val="hybridMultilevel"/>
    <w:tmpl w:val="11DEB3D0"/>
    <w:lvl w:ilvl="0" w:tplc="96E202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F65"/>
    <w:multiLevelType w:val="hybridMultilevel"/>
    <w:tmpl w:val="4A5E8FBA"/>
    <w:lvl w:ilvl="0" w:tplc="6764E9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24A9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47FA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6961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9B3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A532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AC1AC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84EAA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2AB9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61B8"/>
    <w:multiLevelType w:val="hybridMultilevel"/>
    <w:tmpl w:val="598263EA"/>
    <w:lvl w:ilvl="0" w:tplc="A5CAAC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E839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4E16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2742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07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8ED36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84F6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A93DC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2FFC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51726"/>
    <w:multiLevelType w:val="hybridMultilevel"/>
    <w:tmpl w:val="0D88935C"/>
    <w:lvl w:ilvl="0" w:tplc="52F634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4B1D"/>
    <w:multiLevelType w:val="hybridMultilevel"/>
    <w:tmpl w:val="AFA86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D24D3"/>
    <w:multiLevelType w:val="hybridMultilevel"/>
    <w:tmpl w:val="E42629C0"/>
    <w:lvl w:ilvl="0" w:tplc="DE7606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A72A7"/>
    <w:multiLevelType w:val="hybridMultilevel"/>
    <w:tmpl w:val="6D583108"/>
    <w:lvl w:ilvl="0" w:tplc="DDB26E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370"/>
    <w:multiLevelType w:val="hybridMultilevel"/>
    <w:tmpl w:val="D9BEDBCE"/>
    <w:lvl w:ilvl="0" w:tplc="E34683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65"/>
    <w:rsid w:val="00002F11"/>
    <w:rsid w:val="000046D6"/>
    <w:rsid w:val="00004B64"/>
    <w:rsid w:val="00010D9C"/>
    <w:rsid w:val="000138C5"/>
    <w:rsid w:val="00013AA8"/>
    <w:rsid w:val="00021484"/>
    <w:rsid w:val="00021A06"/>
    <w:rsid w:val="00022332"/>
    <w:rsid w:val="000224D0"/>
    <w:rsid w:val="0003008E"/>
    <w:rsid w:val="0003152C"/>
    <w:rsid w:val="00033165"/>
    <w:rsid w:val="00036C36"/>
    <w:rsid w:val="00037B70"/>
    <w:rsid w:val="00041FE3"/>
    <w:rsid w:val="00046C29"/>
    <w:rsid w:val="00056CC3"/>
    <w:rsid w:val="00064AD4"/>
    <w:rsid w:val="000666D6"/>
    <w:rsid w:val="00072567"/>
    <w:rsid w:val="00072F15"/>
    <w:rsid w:val="000747A2"/>
    <w:rsid w:val="00075B26"/>
    <w:rsid w:val="000777FA"/>
    <w:rsid w:val="00077800"/>
    <w:rsid w:val="00077AD2"/>
    <w:rsid w:val="00077D65"/>
    <w:rsid w:val="0008110E"/>
    <w:rsid w:val="00081AAC"/>
    <w:rsid w:val="000823E7"/>
    <w:rsid w:val="00083A14"/>
    <w:rsid w:val="00084037"/>
    <w:rsid w:val="00092C0F"/>
    <w:rsid w:val="00093832"/>
    <w:rsid w:val="00093D9B"/>
    <w:rsid w:val="000959EC"/>
    <w:rsid w:val="000A36DD"/>
    <w:rsid w:val="000A4023"/>
    <w:rsid w:val="000B1808"/>
    <w:rsid w:val="000B21F1"/>
    <w:rsid w:val="000B317B"/>
    <w:rsid w:val="000B32FA"/>
    <w:rsid w:val="000B44D7"/>
    <w:rsid w:val="000B4E2D"/>
    <w:rsid w:val="000B6D03"/>
    <w:rsid w:val="000C01D9"/>
    <w:rsid w:val="000C3278"/>
    <w:rsid w:val="000C4FF5"/>
    <w:rsid w:val="000C68AC"/>
    <w:rsid w:val="000C734B"/>
    <w:rsid w:val="000D12C8"/>
    <w:rsid w:val="000D218D"/>
    <w:rsid w:val="000D267E"/>
    <w:rsid w:val="000D3C68"/>
    <w:rsid w:val="000D4A16"/>
    <w:rsid w:val="000D7A9D"/>
    <w:rsid w:val="000E0824"/>
    <w:rsid w:val="000E15E2"/>
    <w:rsid w:val="000E3CF4"/>
    <w:rsid w:val="000E77EE"/>
    <w:rsid w:val="000F0C30"/>
    <w:rsid w:val="000F1082"/>
    <w:rsid w:val="000F1847"/>
    <w:rsid w:val="000F3C02"/>
    <w:rsid w:val="000F41C3"/>
    <w:rsid w:val="000F4821"/>
    <w:rsid w:val="000F599A"/>
    <w:rsid w:val="000F719C"/>
    <w:rsid w:val="001009E4"/>
    <w:rsid w:val="00103B23"/>
    <w:rsid w:val="0010644B"/>
    <w:rsid w:val="00106EC1"/>
    <w:rsid w:val="00110561"/>
    <w:rsid w:val="001106F2"/>
    <w:rsid w:val="00112EFB"/>
    <w:rsid w:val="0011363A"/>
    <w:rsid w:val="0011385D"/>
    <w:rsid w:val="001145BE"/>
    <w:rsid w:val="0011471F"/>
    <w:rsid w:val="00114D75"/>
    <w:rsid w:val="00121279"/>
    <w:rsid w:val="00122A41"/>
    <w:rsid w:val="0012726C"/>
    <w:rsid w:val="00127C2B"/>
    <w:rsid w:val="001302EA"/>
    <w:rsid w:val="00130F97"/>
    <w:rsid w:val="001312C9"/>
    <w:rsid w:val="001339BD"/>
    <w:rsid w:val="00141841"/>
    <w:rsid w:val="001447C0"/>
    <w:rsid w:val="00144BEB"/>
    <w:rsid w:val="0014758D"/>
    <w:rsid w:val="00150E06"/>
    <w:rsid w:val="00151192"/>
    <w:rsid w:val="0015667F"/>
    <w:rsid w:val="00156C08"/>
    <w:rsid w:val="00157E7E"/>
    <w:rsid w:val="001631DF"/>
    <w:rsid w:val="00164012"/>
    <w:rsid w:val="00164FBA"/>
    <w:rsid w:val="001735C0"/>
    <w:rsid w:val="00175C23"/>
    <w:rsid w:val="00176317"/>
    <w:rsid w:val="00182453"/>
    <w:rsid w:val="0018432E"/>
    <w:rsid w:val="00184B4E"/>
    <w:rsid w:val="0018623C"/>
    <w:rsid w:val="00187E55"/>
    <w:rsid w:val="001912A1"/>
    <w:rsid w:val="001912BD"/>
    <w:rsid w:val="00193714"/>
    <w:rsid w:val="001979CE"/>
    <w:rsid w:val="001A1778"/>
    <w:rsid w:val="001A3A14"/>
    <w:rsid w:val="001A7763"/>
    <w:rsid w:val="001B62F2"/>
    <w:rsid w:val="001B6803"/>
    <w:rsid w:val="001B702A"/>
    <w:rsid w:val="001C051F"/>
    <w:rsid w:val="001C4EF8"/>
    <w:rsid w:val="001D0FC2"/>
    <w:rsid w:val="001D2903"/>
    <w:rsid w:val="001D29BB"/>
    <w:rsid w:val="001D2F82"/>
    <w:rsid w:val="001D5A20"/>
    <w:rsid w:val="001D688A"/>
    <w:rsid w:val="001D6A56"/>
    <w:rsid w:val="001D77E1"/>
    <w:rsid w:val="001D7D28"/>
    <w:rsid w:val="001E1F79"/>
    <w:rsid w:val="001E273F"/>
    <w:rsid w:val="001E35C5"/>
    <w:rsid w:val="001E3B72"/>
    <w:rsid w:val="001E4F50"/>
    <w:rsid w:val="001E69D2"/>
    <w:rsid w:val="001E756D"/>
    <w:rsid w:val="001E795A"/>
    <w:rsid w:val="001F4788"/>
    <w:rsid w:val="001F5C00"/>
    <w:rsid w:val="00203BC7"/>
    <w:rsid w:val="0020677A"/>
    <w:rsid w:val="0021154C"/>
    <w:rsid w:val="00212F33"/>
    <w:rsid w:val="002146F3"/>
    <w:rsid w:val="002224E1"/>
    <w:rsid w:val="00223DCA"/>
    <w:rsid w:val="00224CDF"/>
    <w:rsid w:val="00226950"/>
    <w:rsid w:val="002276C4"/>
    <w:rsid w:val="00227811"/>
    <w:rsid w:val="00227950"/>
    <w:rsid w:val="00230D70"/>
    <w:rsid w:val="002314BC"/>
    <w:rsid w:val="00231E8B"/>
    <w:rsid w:val="00234C46"/>
    <w:rsid w:val="002363E0"/>
    <w:rsid w:val="00242A88"/>
    <w:rsid w:val="002432A1"/>
    <w:rsid w:val="00244714"/>
    <w:rsid w:val="002463AA"/>
    <w:rsid w:val="0025609A"/>
    <w:rsid w:val="002620C8"/>
    <w:rsid w:val="002627E7"/>
    <w:rsid w:val="00262E48"/>
    <w:rsid w:val="00264CBF"/>
    <w:rsid w:val="002705B4"/>
    <w:rsid w:val="002707F3"/>
    <w:rsid w:val="00270EBC"/>
    <w:rsid w:val="00272377"/>
    <w:rsid w:val="00272DDE"/>
    <w:rsid w:val="00273440"/>
    <w:rsid w:val="00273462"/>
    <w:rsid w:val="00273A60"/>
    <w:rsid w:val="00275BDB"/>
    <w:rsid w:val="0027623E"/>
    <w:rsid w:val="00277331"/>
    <w:rsid w:val="0027741C"/>
    <w:rsid w:val="00280542"/>
    <w:rsid w:val="00281B76"/>
    <w:rsid w:val="002827E6"/>
    <w:rsid w:val="00282E83"/>
    <w:rsid w:val="002843B3"/>
    <w:rsid w:val="002855B3"/>
    <w:rsid w:val="00291399"/>
    <w:rsid w:val="00295831"/>
    <w:rsid w:val="002A02BC"/>
    <w:rsid w:val="002A033A"/>
    <w:rsid w:val="002A17E6"/>
    <w:rsid w:val="002A25B2"/>
    <w:rsid w:val="002A40CA"/>
    <w:rsid w:val="002A680A"/>
    <w:rsid w:val="002B00FC"/>
    <w:rsid w:val="002B27EC"/>
    <w:rsid w:val="002B4333"/>
    <w:rsid w:val="002B5260"/>
    <w:rsid w:val="002B5706"/>
    <w:rsid w:val="002B696D"/>
    <w:rsid w:val="002C08FB"/>
    <w:rsid w:val="002C2654"/>
    <w:rsid w:val="002C2DC4"/>
    <w:rsid w:val="002C7F1D"/>
    <w:rsid w:val="002D0972"/>
    <w:rsid w:val="002D17B7"/>
    <w:rsid w:val="002E178C"/>
    <w:rsid w:val="002E312C"/>
    <w:rsid w:val="002E5CD3"/>
    <w:rsid w:val="002F0BF3"/>
    <w:rsid w:val="002F164F"/>
    <w:rsid w:val="002F1889"/>
    <w:rsid w:val="002F314F"/>
    <w:rsid w:val="002F4164"/>
    <w:rsid w:val="002F416C"/>
    <w:rsid w:val="002F4C50"/>
    <w:rsid w:val="002F6B35"/>
    <w:rsid w:val="00300367"/>
    <w:rsid w:val="00301C06"/>
    <w:rsid w:val="00302B45"/>
    <w:rsid w:val="0030487C"/>
    <w:rsid w:val="00304C28"/>
    <w:rsid w:val="0030761C"/>
    <w:rsid w:val="00311BE1"/>
    <w:rsid w:val="0031554C"/>
    <w:rsid w:val="00316537"/>
    <w:rsid w:val="00322B35"/>
    <w:rsid w:val="00324E53"/>
    <w:rsid w:val="00326168"/>
    <w:rsid w:val="0032682F"/>
    <w:rsid w:val="003349F4"/>
    <w:rsid w:val="00335134"/>
    <w:rsid w:val="00336667"/>
    <w:rsid w:val="00346B66"/>
    <w:rsid w:val="00350103"/>
    <w:rsid w:val="00350147"/>
    <w:rsid w:val="00350B70"/>
    <w:rsid w:val="00351B30"/>
    <w:rsid w:val="00352FA5"/>
    <w:rsid w:val="00353F50"/>
    <w:rsid w:val="0036142F"/>
    <w:rsid w:val="003620B2"/>
    <w:rsid w:val="0036600D"/>
    <w:rsid w:val="00381014"/>
    <w:rsid w:val="00381B71"/>
    <w:rsid w:val="003821AB"/>
    <w:rsid w:val="00383004"/>
    <w:rsid w:val="00383F4F"/>
    <w:rsid w:val="003850AC"/>
    <w:rsid w:val="003901B1"/>
    <w:rsid w:val="00392782"/>
    <w:rsid w:val="003A0176"/>
    <w:rsid w:val="003A470C"/>
    <w:rsid w:val="003B0B8C"/>
    <w:rsid w:val="003B6365"/>
    <w:rsid w:val="003C131A"/>
    <w:rsid w:val="003C2570"/>
    <w:rsid w:val="003C421B"/>
    <w:rsid w:val="003C444D"/>
    <w:rsid w:val="003C6051"/>
    <w:rsid w:val="003D4B65"/>
    <w:rsid w:val="003D583E"/>
    <w:rsid w:val="003D6342"/>
    <w:rsid w:val="003D74BE"/>
    <w:rsid w:val="003D79E9"/>
    <w:rsid w:val="003E10F7"/>
    <w:rsid w:val="003E4B42"/>
    <w:rsid w:val="003E6484"/>
    <w:rsid w:val="003E74F3"/>
    <w:rsid w:val="003F0072"/>
    <w:rsid w:val="003F2AA5"/>
    <w:rsid w:val="003F3517"/>
    <w:rsid w:val="003F3DC6"/>
    <w:rsid w:val="003F3E84"/>
    <w:rsid w:val="003F3FB8"/>
    <w:rsid w:val="003F4D42"/>
    <w:rsid w:val="00401D50"/>
    <w:rsid w:val="00402E2D"/>
    <w:rsid w:val="00404F7E"/>
    <w:rsid w:val="00405D74"/>
    <w:rsid w:val="00407D13"/>
    <w:rsid w:val="00411378"/>
    <w:rsid w:val="00411385"/>
    <w:rsid w:val="004148B5"/>
    <w:rsid w:val="00416384"/>
    <w:rsid w:val="00420372"/>
    <w:rsid w:val="004215D2"/>
    <w:rsid w:val="00421A71"/>
    <w:rsid w:val="00424BDF"/>
    <w:rsid w:val="00426028"/>
    <w:rsid w:val="00431D2B"/>
    <w:rsid w:val="00433F8E"/>
    <w:rsid w:val="00435953"/>
    <w:rsid w:val="004366B4"/>
    <w:rsid w:val="00441C88"/>
    <w:rsid w:val="00442BCB"/>
    <w:rsid w:val="0044645E"/>
    <w:rsid w:val="00450350"/>
    <w:rsid w:val="00450452"/>
    <w:rsid w:val="00451CD8"/>
    <w:rsid w:val="0045562C"/>
    <w:rsid w:val="00462209"/>
    <w:rsid w:val="00462437"/>
    <w:rsid w:val="004625E2"/>
    <w:rsid w:val="00462ABE"/>
    <w:rsid w:val="0046334F"/>
    <w:rsid w:val="00470844"/>
    <w:rsid w:val="00470CD4"/>
    <w:rsid w:val="00470E48"/>
    <w:rsid w:val="0047555A"/>
    <w:rsid w:val="00476597"/>
    <w:rsid w:val="004821CD"/>
    <w:rsid w:val="00482A59"/>
    <w:rsid w:val="00484AAB"/>
    <w:rsid w:val="00484AC0"/>
    <w:rsid w:val="0048621D"/>
    <w:rsid w:val="004873EA"/>
    <w:rsid w:val="00497093"/>
    <w:rsid w:val="00497096"/>
    <w:rsid w:val="004A0344"/>
    <w:rsid w:val="004A3C37"/>
    <w:rsid w:val="004A521B"/>
    <w:rsid w:val="004A605A"/>
    <w:rsid w:val="004B06F2"/>
    <w:rsid w:val="004B303D"/>
    <w:rsid w:val="004B36D1"/>
    <w:rsid w:val="004B5967"/>
    <w:rsid w:val="004C1CF4"/>
    <w:rsid w:val="004C3379"/>
    <w:rsid w:val="004C45A0"/>
    <w:rsid w:val="004C70D4"/>
    <w:rsid w:val="004D1D59"/>
    <w:rsid w:val="004D276A"/>
    <w:rsid w:val="004D297B"/>
    <w:rsid w:val="004D41B9"/>
    <w:rsid w:val="004E5EF2"/>
    <w:rsid w:val="004E7B7E"/>
    <w:rsid w:val="004F1136"/>
    <w:rsid w:val="004F1450"/>
    <w:rsid w:val="004F40C4"/>
    <w:rsid w:val="004F6C4B"/>
    <w:rsid w:val="004F6D45"/>
    <w:rsid w:val="00500837"/>
    <w:rsid w:val="005029CB"/>
    <w:rsid w:val="00502D69"/>
    <w:rsid w:val="0050427D"/>
    <w:rsid w:val="00505D3A"/>
    <w:rsid w:val="0051245E"/>
    <w:rsid w:val="005137DA"/>
    <w:rsid w:val="005278E9"/>
    <w:rsid w:val="0053268C"/>
    <w:rsid w:val="00532D74"/>
    <w:rsid w:val="0053309A"/>
    <w:rsid w:val="00533302"/>
    <w:rsid w:val="00534A87"/>
    <w:rsid w:val="00541CB6"/>
    <w:rsid w:val="00542989"/>
    <w:rsid w:val="00545C12"/>
    <w:rsid w:val="00546BDF"/>
    <w:rsid w:val="0054768A"/>
    <w:rsid w:val="00550F3D"/>
    <w:rsid w:val="005526E9"/>
    <w:rsid w:val="00553041"/>
    <w:rsid w:val="00553CBD"/>
    <w:rsid w:val="00555307"/>
    <w:rsid w:val="005555CD"/>
    <w:rsid w:val="00556FCF"/>
    <w:rsid w:val="00561A68"/>
    <w:rsid w:val="00562331"/>
    <w:rsid w:val="005665FC"/>
    <w:rsid w:val="00567030"/>
    <w:rsid w:val="0056774B"/>
    <w:rsid w:val="005705FA"/>
    <w:rsid w:val="00573496"/>
    <w:rsid w:val="005738E4"/>
    <w:rsid w:val="00573BE4"/>
    <w:rsid w:val="00577EF1"/>
    <w:rsid w:val="005818C5"/>
    <w:rsid w:val="005823E3"/>
    <w:rsid w:val="00582C64"/>
    <w:rsid w:val="00584326"/>
    <w:rsid w:val="00585915"/>
    <w:rsid w:val="00590809"/>
    <w:rsid w:val="005920C0"/>
    <w:rsid w:val="0059221E"/>
    <w:rsid w:val="005962D9"/>
    <w:rsid w:val="005A1F39"/>
    <w:rsid w:val="005A2A40"/>
    <w:rsid w:val="005A37D6"/>
    <w:rsid w:val="005A3A69"/>
    <w:rsid w:val="005A5F94"/>
    <w:rsid w:val="005A7242"/>
    <w:rsid w:val="005B0C11"/>
    <w:rsid w:val="005B2601"/>
    <w:rsid w:val="005B7602"/>
    <w:rsid w:val="005C0779"/>
    <w:rsid w:val="005C1B6A"/>
    <w:rsid w:val="005C1BF1"/>
    <w:rsid w:val="005C23EC"/>
    <w:rsid w:val="005C247F"/>
    <w:rsid w:val="005C3213"/>
    <w:rsid w:val="005C3414"/>
    <w:rsid w:val="005C4534"/>
    <w:rsid w:val="005C4FBF"/>
    <w:rsid w:val="005C6293"/>
    <w:rsid w:val="005C7D50"/>
    <w:rsid w:val="005D1F22"/>
    <w:rsid w:val="005D3546"/>
    <w:rsid w:val="005D6800"/>
    <w:rsid w:val="005F0CDC"/>
    <w:rsid w:val="005F6680"/>
    <w:rsid w:val="005F6C77"/>
    <w:rsid w:val="005F75D0"/>
    <w:rsid w:val="005F7CE2"/>
    <w:rsid w:val="00601445"/>
    <w:rsid w:val="00603DD3"/>
    <w:rsid w:val="0060722A"/>
    <w:rsid w:val="006106B1"/>
    <w:rsid w:val="0061296E"/>
    <w:rsid w:val="0061447C"/>
    <w:rsid w:val="00615C0F"/>
    <w:rsid w:val="006171F8"/>
    <w:rsid w:val="006176DF"/>
    <w:rsid w:val="00617D75"/>
    <w:rsid w:val="00620ED6"/>
    <w:rsid w:val="006220CD"/>
    <w:rsid w:val="0062422B"/>
    <w:rsid w:val="006245A5"/>
    <w:rsid w:val="00624CB5"/>
    <w:rsid w:val="0062612A"/>
    <w:rsid w:val="00627067"/>
    <w:rsid w:val="00631D48"/>
    <w:rsid w:val="00635676"/>
    <w:rsid w:val="0063623E"/>
    <w:rsid w:val="0063634D"/>
    <w:rsid w:val="006406EC"/>
    <w:rsid w:val="006423DB"/>
    <w:rsid w:val="00643FA5"/>
    <w:rsid w:val="00645CDD"/>
    <w:rsid w:val="0064724B"/>
    <w:rsid w:val="00650E7D"/>
    <w:rsid w:val="00651E43"/>
    <w:rsid w:val="00654633"/>
    <w:rsid w:val="0065489F"/>
    <w:rsid w:val="00662784"/>
    <w:rsid w:val="00662D65"/>
    <w:rsid w:val="006647EC"/>
    <w:rsid w:val="00672D0E"/>
    <w:rsid w:val="00674628"/>
    <w:rsid w:val="00674954"/>
    <w:rsid w:val="00675866"/>
    <w:rsid w:val="006805C1"/>
    <w:rsid w:val="00683E24"/>
    <w:rsid w:val="00691CAD"/>
    <w:rsid w:val="00694A99"/>
    <w:rsid w:val="006954A0"/>
    <w:rsid w:val="006970CC"/>
    <w:rsid w:val="006976A2"/>
    <w:rsid w:val="006A0208"/>
    <w:rsid w:val="006A17DA"/>
    <w:rsid w:val="006A64D4"/>
    <w:rsid w:val="006A65AB"/>
    <w:rsid w:val="006A7FBE"/>
    <w:rsid w:val="006B0638"/>
    <w:rsid w:val="006B13BE"/>
    <w:rsid w:val="006B343B"/>
    <w:rsid w:val="006B3EC5"/>
    <w:rsid w:val="006B6EB8"/>
    <w:rsid w:val="006C5969"/>
    <w:rsid w:val="006C598F"/>
    <w:rsid w:val="006C6DF0"/>
    <w:rsid w:val="006D24BF"/>
    <w:rsid w:val="006D4154"/>
    <w:rsid w:val="006D4978"/>
    <w:rsid w:val="006D59B5"/>
    <w:rsid w:val="006D5E55"/>
    <w:rsid w:val="006E1EB1"/>
    <w:rsid w:val="006E748C"/>
    <w:rsid w:val="006F7F88"/>
    <w:rsid w:val="007001FE"/>
    <w:rsid w:val="00700B0A"/>
    <w:rsid w:val="00701223"/>
    <w:rsid w:val="00701F9F"/>
    <w:rsid w:val="00703A82"/>
    <w:rsid w:val="007045F1"/>
    <w:rsid w:val="007051DE"/>
    <w:rsid w:val="007056C5"/>
    <w:rsid w:val="00706641"/>
    <w:rsid w:val="00706B3E"/>
    <w:rsid w:val="007130D1"/>
    <w:rsid w:val="0072065D"/>
    <w:rsid w:val="00720A0F"/>
    <w:rsid w:val="00721E6B"/>
    <w:rsid w:val="00724A9E"/>
    <w:rsid w:val="0072624C"/>
    <w:rsid w:val="00731B38"/>
    <w:rsid w:val="00741879"/>
    <w:rsid w:val="0074432A"/>
    <w:rsid w:val="007448D4"/>
    <w:rsid w:val="00744D66"/>
    <w:rsid w:val="007463A3"/>
    <w:rsid w:val="007465E4"/>
    <w:rsid w:val="00747742"/>
    <w:rsid w:val="00755B99"/>
    <w:rsid w:val="00760099"/>
    <w:rsid w:val="00760370"/>
    <w:rsid w:val="0076239A"/>
    <w:rsid w:val="00763F13"/>
    <w:rsid w:val="007717EF"/>
    <w:rsid w:val="007723C9"/>
    <w:rsid w:val="007725FD"/>
    <w:rsid w:val="00773758"/>
    <w:rsid w:val="00776D5A"/>
    <w:rsid w:val="00782068"/>
    <w:rsid w:val="007928E3"/>
    <w:rsid w:val="0079669E"/>
    <w:rsid w:val="00796900"/>
    <w:rsid w:val="00796D3E"/>
    <w:rsid w:val="007A3FB9"/>
    <w:rsid w:val="007A63D9"/>
    <w:rsid w:val="007A7CDE"/>
    <w:rsid w:val="007A7D9E"/>
    <w:rsid w:val="007A7F25"/>
    <w:rsid w:val="007A7FFA"/>
    <w:rsid w:val="007B293E"/>
    <w:rsid w:val="007B4837"/>
    <w:rsid w:val="007B4A32"/>
    <w:rsid w:val="007B71F8"/>
    <w:rsid w:val="007B7550"/>
    <w:rsid w:val="007C17A8"/>
    <w:rsid w:val="007C53B1"/>
    <w:rsid w:val="007C5F0E"/>
    <w:rsid w:val="007C7C12"/>
    <w:rsid w:val="007D03E2"/>
    <w:rsid w:val="007D1346"/>
    <w:rsid w:val="007D478F"/>
    <w:rsid w:val="007D4C42"/>
    <w:rsid w:val="007D6261"/>
    <w:rsid w:val="007D6D54"/>
    <w:rsid w:val="007E1BE0"/>
    <w:rsid w:val="007E347D"/>
    <w:rsid w:val="007E394D"/>
    <w:rsid w:val="007E66E7"/>
    <w:rsid w:val="007E690F"/>
    <w:rsid w:val="007F3E10"/>
    <w:rsid w:val="007F65E1"/>
    <w:rsid w:val="008001AD"/>
    <w:rsid w:val="0080372E"/>
    <w:rsid w:val="00803946"/>
    <w:rsid w:val="00807D0C"/>
    <w:rsid w:val="008148C9"/>
    <w:rsid w:val="00815806"/>
    <w:rsid w:val="0082098A"/>
    <w:rsid w:val="00820CBE"/>
    <w:rsid w:val="00823826"/>
    <w:rsid w:val="008239A1"/>
    <w:rsid w:val="008245C7"/>
    <w:rsid w:val="00827F15"/>
    <w:rsid w:val="00833644"/>
    <w:rsid w:val="00835DC6"/>
    <w:rsid w:val="00836891"/>
    <w:rsid w:val="00841490"/>
    <w:rsid w:val="00842EEF"/>
    <w:rsid w:val="008438C5"/>
    <w:rsid w:val="00844FEE"/>
    <w:rsid w:val="00846DD6"/>
    <w:rsid w:val="00850506"/>
    <w:rsid w:val="008537ED"/>
    <w:rsid w:val="008606C1"/>
    <w:rsid w:val="008614CD"/>
    <w:rsid w:val="008624A8"/>
    <w:rsid w:val="00862BE2"/>
    <w:rsid w:val="0086589E"/>
    <w:rsid w:val="00866F5E"/>
    <w:rsid w:val="00867228"/>
    <w:rsid w:val="00871F0C"/>
    <w:rsid w:val="008721C3"/>
    <w:rsid w:val="00873811"/>
    <w:rsid w:val="00874075"/>
    <w:rsid w:val="00874CDA"/>
    <w:rsid w:val="00876309"/>
    <w:rsid w:val="0087684F"/>
    <w:rsid w:val="0088043F"/>
    <w:rsid w:val="00880627"/>
    <w:rsid w:val="00881616"/>
    <w:rsid w:val="00881956"/>
    <w:rsid w:val="00882430"/>
    <w:rsid w:val="00882912"/>
    <w:rsid w:val="008872F6"/>
    <w:rsid w:val="00887579"/>
    <w:rsid w:val="00887B54"/>
    <w:rsid w:val="008918E7"/>
    <w:rsid w:val="00892599"/>
    <w:rsid w:val="00893E80"/>
    <w:rsid w:val="00893FA6"/>
    <w:rsid w:val="00895FA8"/>
    <w:rsid w:val="0089652C"/>
    <w:rsid w:val="008A372D"/>
    <w:rsid w:val="008A47B1"/>
    <w:rsid w:val="008A6341"/>
    <w:rsid w:val="008A64C1"/>
    <w:rsid w:val="008A7236"/>
    <w:rsid w:val="008B1F38"/>
    <w:rsid w:val="008B238F"/>
    <w:rsid w:val="008B278D"/>
    <w:rsid w:val="008B385C"/>
    <w:rsid w:val="008B513E"/>
    <w:rsid w:val="008C2117"/>
    <w:rsid w:val="008C2276"/>
    <w:rsid w:val="008C286D"/>
    <w:rsid w:val="008C4089"/>
    <w:rsid w:val="008C4D08"/>
    <w:rsid w:val="008C4DA4"/>
    <w:rsid w:val="008C661D"/>
    <w:rsid w:val="008D30D6"/>
    <w:rsid w:val="008D3869"/>
    <w:rsid w:val="008D45F7"/>
    <w:rsid w:val="008D4B0A"/>
    <w:rsid w:val="008D5585"/>
    <w:rsid w:val="008E08B4"/>
    <w:rsid w:val="008E1DFE"/>
    <w:rsid w:val="008E2222"/>
    <w:rsid w:val="008E22D1"/>
    <w:rsid w:val="008E2826"/>
    <w:rsid w:val="008E7B1C"/>
    <w:rsid w:val="008F012F"/>
    <w:rsid w:val="008F02CF"/>
    <w:rsid w:val="008F1338"/>
    <w:rsid w:val="008F19B5"/>
    <w:rsid w:val="008F3042"/>
    <w:rsid w:val="008F49A0"/>
    <w:rsid w:val="008F5F2F"/>
    <w:rsid w:val="008F74BC"/>
    <w:rsid w:val="00901C05"/>
    <w:rsid w:val="009024C4"/>
    <w:rsid w:val="00906DFE"/>
    <w:rsid w:val="00906E4A"/>
    <w:rsid w:val="00907565"/>
    <w:rsid w:val="009129FA"/>
    <w:rsid w:val="00913B4F"/>
    <w:rsid w:val="00913BE9"/>
    <w:rsid w:val="00913F77"/>
    <w:rsid w:val="009144AE"/>
    <w:rsid w:val="009164E9"/>
    <w:rsid w:val="00916BAB"/>
    <w:rsid w:val="00917951"/>
    <w:rsid w:val="00921907"/>
    <w:rsid w:val="00921F12"/>
    <w:rsid w:val="009221A5"/>
    <w:rsid w:val="00923B60"/>
    <w:rsid w:val="00924BAF"/>
    <w:rsid w:val="0092612C"/>
    <w:rsid w:val="009261BC"/>
    <w:rsid w:val="0093022F"/>
    <w:rsid w:val="00930395"/>
    <w:rsid w:val="00932A69"/>
    <w:rsid w:val="00933EA0"/>
    <w:rsid w:val="00945E0C"/>
    <w:rsid w:val="00952202"/>
    <w:rsid w:val="00955DC6"/>
    <w:rsid w:val="009635E8"/>
    <w:rsid w:val="0096530D"/>
    <w:rsid w:val="00970AD3"/>
    <w:rsid w:val="00974C56"/>
    <w:rsid w:val="009756F5"/>
    <w:rsid w:val="00977663"/>
    <w:rsid w:val="00982309"/>
    <w:rsid w:val="00982C86"/>
    <w:rsid w:val="009832D3"/>
    <w:rsid w:val="0098465A"/>
    <w:rsid w:val="00986D0F"/>
    <w:rsid w:val="00987B36"/>
    <w:rsid w:val="00990765"/>
    <w:rsid w:val="009923E6"/>
    <w:rsid w:val="0099302B"/>
    <w:rsid w:val="00993F5E"/>
    <w:rsid w:val="00995EF5"/>
    <w:rsid w:val="009967C5"/>
    <w:rsid w:val="009A58A6"/>
    <w:rsid w:val="009A76BC"/>
    <w:rsid w:val="009B0908"/>
    <w:rsid w:val="009B176A"/>
    <w:rsid w:val="009B1B44"/>
    <w:rsid w:val="009B2101"/>
    <w:rsid w:val="009B217A"/>
    <w:rsid w:val="009B2F6F"/>
    <w:rsid w:val="009B7DD2"/>
    <w:rsid w:val="009C21B9"/>
    <w:rsid w:val="009C533D"/>
    <w:rsid w:val="009C548D"/>
    <w:rsid w:val="009C616C"/>
    <w:rsid w:val="009C63D4"/>
    <w:rsid w:val="009D178F"/>
    <w:rsid w:val="009D3472"/>
    <w:rsid w:val="009D39E7"/>
    <w:rsid w:val="009D423F"/>
    <w:rsid w:val="009E2EEC"/>
    <w:rsid w:val="009E37DD"/>
    <w:rsid w:val="009E52F3"/>
    <w:rsid w:val="009E6877"/>
    <w:rsid w:val="009F03B4"/>
    <w:rsid w:val="009F0636"/>
    <w:rsid w:val="009F0F23"/>
    <w:rsid w:val="009F14E8"/>
    <w:rsid w:val="009F404C"/>
    <w:rsid w:val="009F5753"/>
    <w:rsid w:val="00A01832"/>
    <w:rsid w:val="00A01FFF"/>
    <w:rsid w:val="00A02259"/>
    <w:rsid w:val="00A03AC8"/>
    <w:rsid w:val="00A044DB"/>
    <w:rsid w:val="00A063CC"/>
    <w:rsid w:val="00A07D06"/>
    <w:rsid w:val="00A11836"/>
    <w:rsid w:val="00A127C9"/>
    <w:rsid w:val="00A13303"/>
    <w:rsid w:val="00A15480"/>
    <w:rsid w:val="00A20976"/>
    <w:rsid w:val="00A2228E"/>
    <w:rsid w:val="00A22B45"/>
    <w:rsid w:val="00A22BCF"/>
    <w:rsid w:val="00A26B56"/>
    <w:rsid w:val="00A305DB"/>
    <w:rsid w:val="00A30B07"/>
    <w:rsid w:val="00A318C8"/>
    <w:rsid w:val="00A3247E"/>
    <w:rsid w:val="00A331B4"/>
    <w:rsid w:val="00A412B9"/>
    <w:rsid w:val="00A44574"/>
    <w:rsid w:val="00A44611"/>
    <w:rsid w:val="00A447E4"/>
    <w:rsid w:val="00A4780F"/>
    <w:rsid w:val="00A50596"/>
    <w:rsid w:val="00A51372"/>
    <w:rsid w:val="00A51CC4"/>
    <w:rsid w:val="00A521F8"/>
    <w:rsid w:val="00A5441A"/>
    <w:rsid w:val="00A547B0"/>
    <w:rsid w:val="00A55EBD"/>
    <w:rsid w:val="00A5627B"/>
    <w:rsid w:val="00A57BBF"/>
    <w:rsid w:val="00A71E92"/>
    <w:rsid w:val="00A72760"/>
    <w:rsid w:val="00A757D0"/>
    <w:rsid w:val="00A7694F"/>
    <w:rsid w:val="00A775C2"/>
    <w:rsid w:val="00A802F2"/>
    <w:rsid w:val="00A80CC8"/>
    <w:rsid w:val="00A82DF6"/>
    <w:rsid w:val="00A82E8F"/>
    <w:rsid w:val="00A8363A"/>
    <w:rsid w:val="00A85008"/>
    <w:rsid w:val="00A853D9"/>
    <w:rsid w:val="00A85D6A"/>
    <w:rsid w:val="00A91030"/>
    <w:rsid w:val="00AA2D63"/>
    <w:rsid w:val="00AA45DF"/>
    <w:rsid w:val="00AA5737"/>
    <w:rsid w:val="00AB0E32"/>
    <w:rsid w:val="00AB2F22"/>
    <w:rsid w:val="00AB3E3A"/>
    <w:rsid w:val="00AB6285"/>
    <w:rsid w:val="00AC07C9"/>
    <w:rsid w:val="00AC30A4"/>
    <w:rsid w:val="00AC7A41"/>
    <w:rsid w:val="00AD3852"/>
    <w:rsid w:val="00AD4228"/>
    <w:rsid w:val="00AD427B"/>
    <w:rsid w:val="00AD4CCA"/>
    <w:rsid w:val="00AD5A3B"/>
    <w:rsid w:val="00AD5E84"/>
    <w:rsid w:val="00AF072B"/>
    <w:rsid w:val="00AF08C6"/>
    <w:rsid w:val="00AF1D72"/>
    <w:rsid w:val="00AF598C"/>
    <w:rsid w:val="00B01225"/>
    <w:rsid w:val="00B02AAD"/>
    <w:rsid w:val="00B02D5C"/>
    <w:rsid w:val="00B02ED4"/>
    <w:rsid w:val="00B04E7A"/>
    <w:rsid w:val="00B126EC"/>
    <w:rsid w:val="00B16FAC"/>
    <w:rsid w:val="00B20A1A"/>
    <w:rsid w:val="00B232B6"/>
    <w:rsid w:val="00B27116"/>
    <w:rsid w:val="00B30DB1"/>
    <w:rsid w:val="00B337E3"/>
    <w:rsid w:val="00B354FB"/>
    <w:rsid w:val="00B35B57"/>
    <w:rsid w:val="00B36362"/>
    <w:rsid w:val="00B40F66"/>
    <w:rsid w:val="00B46CB0"/>
    <w:rsid w:val="00B511A4"/>
    <w:rsid w:val="00B51D9B"/>
    <w:rsid w:val="00B52C86"/>
    <w:rsid w:val="00B53100"/>
    <w:rsid w:val="00B531C5"/>
    <w:rsid w:val="00B6041B"/>
    <w:rsid w:val="00B60652"/>
    <w:rsid w:val="00B61980"/>
    <w:rsid w:val="00B64FE4"/>
    <w:rsid w:val="00B656D7"/>
    <w:rsid w:val="00B70408"/>
    <w:rsid w:val="00B71BFA"/>
    <w:rsid w:val="00B73C58"/>
    <w:rsid w:val="00B766C2"/>
    <w:rsid w:val="00B8183C"/>
    <w:rsid w:val="00B81A96"/>
    <w:rsid w:val="00B81EDE"/>
    <w:rsid w:val="00B82DC2"/>
    <w:rsid w:val="00B852B4"/>
    <w:rsid w:val="00B858E7"/>
    <w:rsid w:val="00B91B49"/>
    <w:rsid w:val="00B94C8D"/>
    <w:rsid w:val="00B97599"/>
    <w:rsid w:val="00B97B5F"/>
    <w:rsid w:val="00BA0557"/>
    <w:rsid w:val="00BA1590"/>
    <w:rsid w:val="00BA15AF"/>
    <w:rsid w:val="00BA20C6"/>
    <w:rsid w:val="00BA250C"/>
    <w:rsid w:val="00BA46C6"/>
    <w:rsid w:val="00BA5E44"/>
    <w:rsid w:val="00BA692C"/>
    <w:rsid w:val="00BA7AEF"/>
    <w:rsid w:val="00BB1370"/>
    <w:rsid w:val="00BB2B38"/>
    <w:rsid w:val="00BB3C75"/>
    <w:rsid w:val="00BD0709"/>
    <w:rsid w:val="00BD099D"/>
    <w:rsid w:val="00BD6B7B"/>
    <w:rsid w:val="00BE5ED6"/>
    <w:rsid w:val="00BE7B81"/>
    <w:rsid w:val="00BF2FF1"/>
    <w:rsid w:val="00BF52D5"/>
    <w:rsid w:val="00C01B1B"/>
    <w:rsid w:val="00C02A60"/>
    <w:rsid w:val="00C04343"/>
    <w:rsid w:val="00C04A0B"/>
    <w:rsid w:val="00C05E71"/>
    <w:rsid w:val="00C118FE"/>
    <w:rsid w:val="00C13A40"/>
    <w:rsid w:val="00C14111"/>
    <w:rsid w:val="00C2180C"/>
    <w:rsid w:val="00C23A0E"/>
    <w:rsid w:val="00C23D95"/>
    <w:rsid w:val="00C25B65"/>
    <w:rsid w:val="00C30F2B"/>
    <w:rsid w:val="00C31F9E"/>
    <w:rsid w:val="00C32F78"/>
    <w:rsid w:val="00C32FBA"/>
    <w:rsid w:val="00C35389"/>
    <w:rsid w:val="00C35501"/>
    <w:rsid w:val="00C35578"/>
    <w:rsid w:val="00C378C8"/>
    <w:rsid w:val="00C37DD0"/>
    <w:rsid w:val="00C40367"/>
    <w:rsid w:val="00C42BA7"/>
    <w:rsid w:val="00C42ED1"/>
    <w:rsid w:val="00C43167"/>
    <w:rsid w:val="00C47F3E"/>
    <w:rsid w:val="00C519ED"/>
    <w:rsid w:val="00C51D9F"/>
    <w:rsid w:val="00C51DE4"/>
    <w:rsid w:val="00C60A75"/>
    <w:rsid w:val="00C62AEC"/>
    <w:rsid w:val="00C638D9"/>
    <w:rsid w:val="00C641AD"/>
    <w:rsid w:val="00C64923"/>
    <w:rsid w:val="00C7321A"/>
    <w:rsid w:val="00C752B8"/>
    <w:rsid w:val="00C77CF4"/>
    <w:rsid w:val="00C80FD7"/>
    <w:rsid w:val="00C815CB"/>
    <w:rsid w:val="00C8216E"/>
    <w:rsid w:val="00C83FE1"/>
    <w:rsid w:val="00C8467A"/>
    <w:rsid w:val="00C86840"/>
    <w:rsid w:val="00C91E5C"/>
    <w:rsid w:val="00C9780E"/>
    <w:rsid w:val="00CA09D7"/>
    <w:rsid w:val="00CA17E2"/>
    <w:rsid w:val="00CA277E"/>
    <w:rsid w:val="00CA33F4"/>
    <w:rsid w:val="00CA3E52"/>
    <w:rsid w:val="00CA5FDB"/>
    <w:rsid w:val="00CA6D70"/>
    <w:rsid w:val="00CA75DC"/>
    <w:rsid w:val="00CA7761"/>
    <w:rsid w:val="00CB14D7"/>
    <w:rsid w:val="00CB2B4D"/>
    <w:rsid w:val="00CB50CB"/>
    <w:rsid w:val="00CB6255"/>
    <w:rsid w:val="00CB7A75"/>
    <w:rsid w:val="00CC1D50"/>
    <w:rsid w:val="00CC1D6C"/>
    <w:rsid w:val="00CC2E54"/>
    <w:rsid w:val="00CC4882"/>
    <w:rsid w:val="00CC59A7"/>
    <w:rsid w:val="00CD2591"/>
    <w:rsid w:val="00CD4E79"/>
    <w:rsid w:val="00CD5E6F"/>
    <w:rsid w:val="00CE012D"/>
    <w:rsid w:val="00CE0873"/>
    <w:rsid w:val="00CE0A07"/>
    <w:rsid w:val="00CE2C4C"/>
    <w:rsid w:val="00CE3E46"/>
    <w:rsid w:val="00CE4B73"/>
    <w:rsid w:val="00CE606B"/>
    <w:rsid w:val="00CF18C2"/>
    <w:rsid w:val="00CF2B10"/>
    <w:rsid w:val="00CF2ED7"/>
    <w:rsid w:val="00CF6558"/>
    <w:rsid w:val="00D004D2"/>
    <w:rsid w:val="00D011AC"/>
    <w:rsid w:val="00D036E8"/>
    <w:rsid w:val="00D04142"/>
    <w:rsid w:val="00D049BC"/>
    <w:rsid w:val="00D074C6"/>
    <w:rsid w:val="00D076B5"/>
    <w:rsid w:val="00D10370"/>
    <w:rsid w:val="00D11284"/>
    <w:rsid w:val="00D15718"/>
    <w:rsid w:val="00D17C3B"/>
    <w:rsid w:val="00D17DC3"/>
    <w:rsid w:val="00D21478"/>
    <w:rsid w:val="00D2337C"/>
    <w:rsid w:val="00D26A1A"/>
    <w:rsid w:val="00D27516"/>
    <w:rsid w:val="00D31965"/>
    <w:rsid w:val="00D3256A"/>
    <w:rsid w:val="00D354C3"/>
    <w:rsid w:val="00D379C2"/>
    <w:rsid w:val="00D4073B"/>
    <w:rsid w:val="00D4299A"/>
    <w:rsid w:val="00D42B50"/>
    <w:rsid w:val="00D52D3C"/>
    <w:rsid w:val="00D53E37"/>
    <w:rsid w:val="00D546C7"/>
    <w:rsid w:val="00D54B35"/>
    <w:rsid w:val="00D54DAC"/>
    <w:rsid w:val="00D5503C"/>
    <w:rsid w:val="00D600FC"/>
    <w:rsid w:val="00D60448"/>
    <w:rsid w:val="00D65F16"/>
    <w:rsid w:val="00D664CC"/>
    <w:rsid w:val="00D676E9"/>
    <w:rsid w:val="00D72423"/>
    <w:rsid w:val="00D727CD"/>
    <w:rsid w:val="00D77BCF"/>
    <w:rsid w:val="00D77EEE"/>
    <w:rsid w:val="00D82DA3"/>
    <w:rsid w:val="00D85449"/>
    <w:rsid w:val="00D85CD0"/>
    <w:rsid w:val="00D8789E"/>
    <w:rsid w:val="00D87F4F"/>
    <w:rsid w:val="00D92FE1"/>
    <w:rsid w:val="00D95019"/>
    <w:rsid w:val="00D96301"/>
    <w:rsid w:val="00DA09A9"/>
    <w:rsid w:val="00DA0FC8"/>
    <w:rsid w:val="00DA194F"/>
    <w:rsid w:val="00DA21A1"/>
    <w:rsid w:val="00DA6570"/>
    <w:rsid w:val="00DA6F29"/>
    <w:rsid w:val="00DB250F"/>
    <w:rsid w:val="00DB35BA"/>
    <w:rsid w:val="00DB3EFF"/>
    <w:rsid w:val="00DB41F3"/>
    <w:rsid w:val="00DB6C69"/>
    <w:rsid w:val="00DB6E7E"/>
    <w:rsid w:val="00DC0296"/>
    <w:rsid w:val="00DC12AE"/>
    <w:rsid w:val="00DC22DF"/>
    <w:rsid w:val="00DC25CC"/>
    <w:rsid w:val="00DC3DFC"/>
    <w:rsid w:val="00DD0A12"/>
    <w:rsid w:val="00DD27D1"/>
    <w:rsid w:val="00DD2BB6"/>
    <w:rsid w:val="00DD4F76"/>
    <w:rsid w:val="00DD5030"/>
    <w:rsid w:val="00DD63B3"/>
    <w:rsid w:val="00DD775C"/>
    <w:rsid w:val="00DE1A66"/>
    <w:rsid w:val="00DE214D"/>
    <w:rsid w:val="00DE33FD"/>
    <w:rsid w:val="00DE4775"/>
    <w:rsid w:val="00DE4C37"/>
    <w:rsid w:val="00DE563B"/>
    <w:rsid w:val="00DE73E6"/>
    <w:rsid w:val="00DF1243"/>
    <w:rsid w:val="00DF39DB"/>
    <w:rsid w:val="00DF5087"/>
    <w:rsid w:val="00E01444"/>
    <w:rsid w:val="00E01DAF"/>
    <w:rsid w:val="00E01DB4"/>
    <w:rsid w:val="00E01ED1"/>
    <w:rsid w:val="00E05887"/>
    <w:rsid w:val="00E10457"/>
    <w:rsid w:val="00E11BDE"/>
    <w:rsid w:val="00E12275"/>
    <w:rsid w:val="00E140FD"/>
    <w:rsid w:val="00E263EC"/>
    <w:rsid w:val="00E3241F"/>
    <w:rsid w:val="00E33B3D"/>
    <w:rsid w:val="00E33BA6"/>
    <w:rsid w:val="00E4027D"/>
    <w:rsid w:val="00E40788"/>
    <w:rsid w:val="00E41967"/>
    <w:rsid w:val="00E41E13"/>
    <w:rsid w:val="00E43B57"/>
    <w:rsid w:val="00E441E3"/>
    <w:rsid w:val="00E5301B"/>
    <w:rsid w:val="00E53377"/>
    <w:rsid w:val="00E54093"/>
    <w:rsid w:val="00E5683C"/>
    <w:rsid w:val="00E61ABA"/>
    <w:rsid w:val="00E62A6C"/>
    <w:rsid w:val="00E62F65"/>
    <w:rsid w:val="00E67CE2"/>
    <w:rsid w:val="00E71507"/>
    <w:rsid w:val="00E7492F"/>
    <w:rsid w:val="00E75086"/>
    <w:rsid w:val="00E76E23"/>
    <w:rsid w:val="00E81722"/>
    <w:rsid w:val="00E81CCA"/>
    <w:rsid w:val="00E835FE"/>
    <w:rsid w:val="00E8369E"/>
    <w:rsid w:val="00E8489A"/>
    <w:rsid w:val="00E86029"/>
    <w:rsid w:val="00E906FC"/>
    <w:rsid w:val="00E9097D"/>
    <w:rsid w:val="00E911BD"/>
    <w:rsid w:val="00E922E3"/>
    <w:rsid w:val="00E943DC"/>
    <w:rsid w:val="00E961D7"/>
    <w:rsid w:val="00EA0C54"/>
    <w:rsid w:val="00EA63C4"/>
    <w:rsid w:val="00EA6744"/>
    <w:rsid w:val="00EB1EA0"/>
    <w:rsid w:val="00EB456E"/>
    <w:rsid w:val="00EB4B03"/>
    <w:rsid w:val="00EB648C"/>
    <w:rsid w:val="00EB6812"/>
    <w:rsid w:val="00EC12B1"/>
    <w:rsid w:val="00EC1E58"/>
    <w:rsid w:val="00EC2AB7"/>
    <w:rsid w:val="00EC3D90"/>
    <w:rsid w:val="00EC46A3"/>
    <w:rsid w:val="00EC6A8B"/>
    <w:rsid w:val="00EC6BFB"/>
    <w:rsid w:val="00EC7259"/>
    <w:rsid w:val="00ED1789"/>
    <w:rsid w:val="00ED1FD3"/>
    <w:rsid w:val="00ED26A0"/>
    <w:rsid w:val="00ED3102"/>
    <w:rsid w:val="00ED3A5B"/>
    <w:rsid w:val="00ED4270"/>
    <w:rsid w:val="00ED57CD"/>
    <w:rsid w:val="00ED5B7E"/>
    <w:rsid w:val="00EE2DAE"/>
    <w:rsid w:val="00EE3533"/>
    <w:rsid w:val="00EF021D"/>
    <w:rsid w:val="00EF0FDF"/>
    <w:rsid w:val="00EF579C"/>
    <w:rsid w:val="00EF695B"/>
    <w:rsid w:val="00EF6DBC"/>
    <w:rsid w:val="00EF6E0F"/>
    <w:rsid w:val="00EF7D40"/>
    <w:rsid w:val="00EF7F0D"/>
    <w:rsid w:val="00F00ABE"/>
    <w:rsid w:val="00F025F2"/>
    <w:rsid w:val="00F04BDC"/>
    <w:rsid w:val="00F055F5"/>
    <w:rsid w:val="00F10738"/>
    <w:rsid w:val="00F11A03"/>
    <w:rsid w:val="00F14469"/>
    <w:rsid w:val="00F15185"/>
    <w:rsid w:val="00F15C03"/>
    <w:rsid w:val="00F1743E"/>
    <w:rsid w:val="00F220C4"/>
    <w:rsid w:val="00F242BC"/>
    <w:rsid w:val="00F25512"/>
    <w:rsid w:val="00F2663E"/>
    <w:rsid w:val="00F30143"/>
    <w:rsid w:val="00F33120"/>
    <w:rsid w:val="00F35643"/>
    <w:rsid w:val="00F36E7A"/>
    <w:rsid w:val="00F37980"/>
    <w:rsid w:val="00F40254"/>
    <w:rsid w:val="00F4196F"/>
    <w:rsid w:val="00F41EEE"/>
    <w:rsid w:val="00F42AC5"/>
    <w:rsid w:val="00F50101"/>
    <w:rsid w:val="00F503A1"/>
    <w:rsid w:val="00F52EC2"/>
    <w:rsid w:val="00F56D65"/>
    <w:rsid w:val="00F57901"/>
    <w:rsid w:val="00F62231"/>
    <w:rsid w:val="00F63770"/>
    <w:rsid w:val="00F65729"/>
    <w:rsid w:val="00F6685A"/>
    <w:rsid w:val="00F67DF9"/>
    <w:rsid w:val="00F70549"/>
    <w:rsid w:val="00F73D9E"/>
    <w:rsid w:val="00F74AB9"/>
    <w:rsid w:val="00F74D59"/>
    <w:rsid w:val="00F81595"/>
    <w:rsid w:val="00F818F7"/>
    <w:rsid w:val="00F82EF8"/>
    <w:rsid w:val="00F8323D"/>
    <w:rsid w:val="00F836BC"/>
    <w:rsid w:val="00F851E2"/>
    <w:rsid w:val="00F86B1E"/>
    <w:rsid w:val="00F924A5"/>
    <w:rsid w:val="00F94646"/>
    <w:rsid w:val="00F94A5A"/>
    <w:rsid w:val="00F95BA7"/>
    <w:rsid w:val="00F9619E"/>
    <w:rsid w:val="00FA0CD7"/>
    <w:rsid w:val="00FA204B"/>
    <w:rsid w:val="00FA22C8"/>
    <w:rsid w:val="00FA346E"/>
    <w:rsid w:val="00FA3F12"/>
    <w:rsid w:val="00FA75BC"/>
    <w:rsid w:val="00FB0D36"/>
    <w:rsid w:val="00FB2A10"/>
    <w:rsid w:val="00FB7764"/>
    <w:rsid w:val="00FC2521"/>
    <w:rsid w:val="00FC3D52"/>
    <w:rsid w:val="00FD24AF"/>
    <w:rsid w:val="00FD482B"/>
    <w:rsid w:val="00FD6C27"/>
    <w:rsid w:val="00FE05A8"/>
    <w:rsid w:val="00FE09D5"/>
    <w:rsid w:val="00FE259C"/>
    <w:rsid w:val="00FE4C1D"/>
    <w:rsid w:val="00FE5DB5"/>
    <w:rsid w:val="00FE6AED"/>
    <w:rsid w:val="00FE7657"/>
    <w:rsid w:val="00FE7CAB"/>
    <w:rsid w:val="00FF041F"/>
    <w:rsid w:val="00FF0481"/>
    <w:rsid w:val="00FF2D76"/>
    <w:rsid w:val="00FF3558"/>
    <w:rsid w:val="00FF612C"/>
    <w:rsid w:val="00FF64A1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D11A"/>
  <w15:docId w15:val="{D70AE6EF-09F4-47BB-81F6-B0876AE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90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90765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9907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65"/>
  </w:style>
  <w:style w:type="paragraph" w:styleId="Footer">
    <w:name w:val="footer"/>
    <w:basedOn w:val="Normal"/>
    <w:link w:val="FooterChar"/>
    <w:uiPriority w:val="99"/>
    <w:unhideWhenUsed/>
    <w:rsid w:val="00990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65"/>
  </w:style>
  <w:style w:type="paragraph" w:styleId="BalloonText">
    <w:name w:val="Balloon Text"/>
    <w:basedOn w:val="Normal"/>
    <w:link w:val="BalloonTextChar"/>
    <w:uiPriority w:val="99"/>
    <w:semiHidden/>
    <w:unhideWhenUsed/>
    <w:rsid w:val="0099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9ADE-929A-4693-A298-ED515712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Casey Devine</cp:lastModifiedBy>
  <cp:revision>2</cp:revision>
  <cp:lastPrinted>2016-05-25T15:08:00Z</cp:lastPrinted>
  <dcterms:created xsi:type="dcterms:W3CDTF">2021-02-11T15:36:00Z</dcterms:created>
  <dcterms:modified xsi:type="dcterms:W3CDTF">2021-02-11T15:36:00Z</dcterms:modified>
</cp:coreProperties>
</file>